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4" w:rsidRPr="001464CC" w:rsidRDefault="00D46C7C" w:rsidP="00145EC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</w:t>
      </w:r>
      <w:r w:rsidR="003C6304" w:rsidRPr="001464CC">
        <w:rPr>
          <w:rFonts w:ascii="Verdana" w:hAnsi="Verdana"/>
          <w:sz w:val="20"/>
          <w:szCs w:val="20"/>
        </w:rPr>
        <w:t>FORMACJA PRASOWA</w:t>
      </w:r>
    </w:p>
    <w:p w:rsidR="003C6304" w:rsidRPr="001464CC" w:rsidRDefault="003C6304" w:rsidP="00145EC2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C60BAD">
        <w:rPr>
          <w:rFonts w:ascii="Verdana" w:hAnsi="Verdana"/>
          <w:sz w:val="20"/>
          <w:szCs w:val="20"/>
          <w:highlight w:val="yellow"/>
        </w:rPr>
        <w:t>[Nazwa miejscowości]</w:t>
      </w:r>
      <w:r w:rsidRPr="001464CC">
        <w:rPr>
          <w:rFonts w:ascii="Verdana" w:hAnsi="Verdana"/>
          <w:sz w:val="20"/>
          <w:szCs w:val="20"/>
        </w:rPr>
        <w:t xml:space="preserve">, </w:t>
      </w:r>
      <w:r w:rsidRPr="00C60BAD">
        <w:rPr>
          <w:rFonts w:ascii="Verdana" w:hAnsi="Verdana"/>
          <w:sz w:val="20"/>
          <w:szCs w:val="20"/>
          <w:highlight w:val="yellow"/>
        </w:rPr>
        <w:t>[data]</w:t>
      </w:r>
    </w:p>
    <w:p w:rsidR="003C6304" w:rsidRPr="001464CC" w:rsidRDefault="003C6304" w:rsidP="00145EC2">
      <w:pPr>
        <w:spacing w:line="240" w:lineRule="auto"/>
        <w:jc w:val="right"/>
        <w:rPr>
          <w:rFonts w:ascii="Verdana" w:hAnsi="Verdana"/>
          <w:sz w:val="24"/>
          <w:szCs w:val="20"/>
        </w:rPr>
      </w:pPr>
    </w:p>
    <w:p w:rsidR="001464CC" w:rsidRPr="001464CC" w:rsidRDefault="003C6304" w:rsidP="00145EC2">
      <w:pPr>
        <w:spacing w:line="240" w:lineRule="auto"/>
        <w:jc w:val="center"/>
        <w:rPr>
          <w:rFonts w:ascii="Verdana" w:hAnsi="Verdana"/>
          <w:b/>
          <w:sz w:val="24"/>
          <w:szCs w:val="20"/>
        </w:rPr>
      </w:pPr>
      <w:r w:rsidRPr="001464CC">
        <w:rPr>
          <w:rFonts w:ascii="Verdana" w:hAnsi="Verdana"/>
          <w:b/>
          <w:sz w:val="24"/>
          <w:szCs w:val="20"/>
          <w:highlight w:val="yellow"/>
        </w:rPr>
        <w:t>[Nazwa miasta]</w:t>
      </w:r>
      <w:r w:rsidRPr="001464CC">
        <w:rPr>
          <w:rFonts w:ascii="Verdana" w:hAnsi="Verdana"/>
          <w:b/>
          <w:sz w:val="24"/>
          <w:szCs w:val="20"/>
        </w:rPr>
        <w:t xml:space="preserve"> włącza się w Tydzień z Internetem 2016</w:t>
      </w:r>
    </w:p>
    <w:p w:rsidR="00153CEB" w:rsidRPr="001464CC" w:rsidRDefault="00416D97" w:rsidP="00145EC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1464CC">
        <w:rPr>
          <w:rFonts w:ascii="Verdana" w:hAnsi="Verdana"/>
          <w:b/>
          <w:sz w:val="20"/>
          <w:szCs w:val="20"/>
          <w:highlight w:val="yellow"/>
        </w:rPr>
        <w:t>[Nazwa instytucji]</w:t>
      </w:r>
      <w:r w:rsidRPr="001464CC">
        <w:rPr>
          <w:rFonts w:ascii="Verdana" w:hAnsi="Verdana"/>
          <w:b/>
          <w:sz w:val="20"/>
          <w:szCs w:val="20"/>
        </w:rPr>
        <w:t xml:space="preserve"> zaprasza mieszkańców </w:t>
      </w:r>
      <w:r w:rsidRPr="001464CC">
        <w:rPr>
          <w:rFonts w:ascii="Verdana" w:hAnsi="Verdana"/>
          <w:b/>
          <w:sz w:val="20"/>
          <w:szCs w:val="20"/>
          <w:highlight w:val="yellow"/>
        </w:rPr>
        <w:t>[nazwa miejscowości]</w:t>
      </w:r>
      <w:r w:rsidRPr="001464CC">
        <w:rPr>
          <w:rFonts w:ascii="Verdana" w:hAnsi="Verdana"/>
          <w:b/>
          <w:sz w:val="20"/>
          <w:szCs w:val="20"/>
        </w:rPr>
        <w:t xml:space="preserve"> do udziału </w:t>
      </w:r>
      <w:r w:rsidR="00152DCD">
        <w:rPr>
          <w:rFonts w:ascii="Verdana" w:hAnsi="Verdana"/>
          <w:b/>
          <w:sz w:val="20"/>
          <w:szCs w:val="20"/>
        </w:rPr>
        <w:br/>
      </w:r>
      <w:r w:rsidRPr="001464CC">
        <w:rPr>
          <w:rFonts w:ascii="Verdana" w:hAnsi="Verdana"/>
          <w:b/>
          <w:sz w:val="20"/>
          <w:szCs w:val="20"/>
        </w:rPr>
        <w:t>w ogólnoeuropejskiej kamp</w:t>
      </w:r>
      <w:r w:rsidR="00D06D25">
        <w:rPr>
          <w:rFonts w:ascii="Verdana" w:hAnsi="Verdana"/>
          <w:b/>
          <w:sz w:val="20"/>
          <w:szCs w:val="20"/>
        </w:rPr>
        <w:t xml:space="preserve">anii Tydzień z Internetem 2016. </w:t>
      </w:r>
      <w:r w:rsidR="004D2416">
        <w:rPr>
          <w:rFonts w:ascii="Verdana" w:hAnsi="Verdana"/>
          <w:b/>
          <w:sz w:val="20"/>
          <w:szCs w:val="20"/>
        </w:rPr>
        <w:t>M</w:t>
      </w:r>
      <w:r w:rsidR="004D2416" w:rsidRPr="004D2416">
        <w:rPr>
          <w:rFonts w:ascii="Verdana" w:hAnsi="Verdana"/>
          <w:b/>
          <w:sz w:val="20"/>
          <w:szCs w:val="20"/>
        </w:rPr>
        <w:t xml:space="preserve">otywem przewodnim tegorocznej, już szóstej edycji akcji, jest świadome korzystanie </w:t>
      </w:r>
      <w:r w:rsidR="00E04B21">
        <w:rPr>
          <w:rFonts w:ascii="Verdana" w:hAnsi="Verdana"/>
          <w:b/>
          <w:sz w:val="20"/>
          <w:szCs w:val="20"/>
        </w:rPr>
        <w:br/>
      </w:r>
      <w:r w:rsidR="004D2416" w:rsidRPr="004D2416">
        <w:rPr>
          <w:rFonts w:ascii="Verdana" w:hAnsi="Verdana"/>
          <w:b/>
          <w:sz w:val="20"/>
          <w:szCs w:val="20"/>
        </w:rPr>
        <w:t>z Internetu i bezpieczne zakupy w sieci.</w:t>
      </w:r>
      <w:r w:rsidR="004D2416">
        <w:rPr>
          <w:rFonts w:ascii="Verdana" w:hAnsi="Verdana"/>
          <w:sz w:val="20"/>
          <w:szCs w:val="20"/>
        </w:rPr>
        <w:t xml:space="preserve"> </w:t>
      </w:r>
      <w:r w:rsidRPr="001464CC">
        <w:rPr>
          <w:rFonts w:ascii="Verdana" w:hAnsi="Verdana"/>
          <w:b/>
          <w:sz w:val="20"/>
          <w:szCs w:val="20"/>
          <w:highlight w:val="yellow"/>
        </w:rPr>
        <w:t>[Data]</w:t>
      </w:r>
      <w:r w:rsidRPr="001464CC">
        <w:rPr>
          <w:rFonts w:ascii="Verdana" w:hAnsi="Verdana"/>
          <w:b/>
          <w:sz w:val="20"/>
          <w:szCs w:val="20"/>
        </w:rPr>
        <w:t xml:space="preserve"> </w:t>
      </w:r>
      <w:r w:rsidR="00C60BAD">
        <w:rPr>
          <w:rFonts w:ascii="Verdana" w:hAnsi="Verdana"/>
          <w:b/>
          <w:sz w:val="20"/>
          <w:szCs w:val="20"/>
        </w:rPr>
        <w:t>odbędzie się spotkanie</w:t>
      </w:r>
      <w:r w:rsidR="00AE68D6" w:rsidRPr="001464CC">
        <w:rPr>
          <w:rFonts w:ascii="Verdana" w:hAnsi="Verdana"/>
          <w:b/>
          <w:sz w:val="20"/>
          <w:szCs w:val="20"/>
        </w:rPr>
        <w:t xml:space="preserve"> </w:t>
      </w:r>
      <w:r w:rsidR="00E621AB" w:rsidRPr="001464CC">
        <w:rPr>
          <w:rFonts w:ascii="Verdana" w:hAnsi="Verdana"/>
          <w:b/>
          <w:sz w:val="20"/>
          <w:szCs w:val="20"/>
        </w:rPr>
        <w:t>„Bezpieczny e-konsument”</w:t>
      </w:r>
      <w:r w:rsidR="00C60BAD">
        <w:rPr>
          <w:rFonts w:ascii="Verdana" w:hAnsi="Verdana"/>
          <w:b/>
          <w:sz w:val="20"/>
          <w:szCs w:val="20"/>
        </w:rPr>
        <w:t xml:space="preserve">, a przez cały tydzień </w:t>
      </w:r>
      <w:r w:rsidR="00961D95">
        <w:rPr>
          <w:rFonts w:ascii="Verdana" w:hAnsi="Verdana"/>
          <w:b/>
          <w:sz w:val="20"/>
          <w:szCs w:val="20"/>
        </w:rPr>
        <w:t xml:space="preserve">(od 14 do 20 marca) </w:t>
      </w:r>
      <w:r w:rsidR="00C60BAD">
        <w:rPr>
          <w:rFonts w:ascii="Verdana" w:hAnsi="Verdana"/>
          <w:b/>
          <w:sz w:val="20"/>
          <w:szCs w:val="20"/>
        </w:rPr>
        <w:t>będzie można sprawdzić swoją wiedzę</w:t>
      </w:r>
      <w:r w:rsidR="00C60BAD" w:rsidRPr="001464CC">
        <w:rPr>
          <w:rFonts w:ascii="Verdana" w:hAnsi="Verdana"/>
          <w:b/>
          <w:sz w:val="20"/>
          <w:szCs w:val="20"/>
        </w:rPr>
        <w:t xml:space="preserve"> o pra</w:t>
      </w:r>
      <w:r w:rsidR="00D46C7C">
        <w:rPr>
          <w:rFonts w:ascii="Verdana" w:hAnsi="Verdana"/>
          <w:b/>
          <w:sz w:val="20"/>
          <w:szCs w:val="20"/>
        </w:rPr>
        <w:t>wach konsumenckich</w:t>
      </w:r>
      <w:r w:rsidR="00C60BAD">
        <w:rPr>
          <w:rFonts w:ascii="Verdana" w:hAnsi="Verdana"/>
          <w:b/>
          <w:sz w:val="20"/>
          <w:szCs w:val="20"/>
        </w:rPr>
        <w:t xml:space="preserve"> na stronie</w:t>
      </w:r>
      <w:r w:rsidR="00961D95">
        <w:rPr>
          <w:rFonts w:ascii="Verdana" w:hAnsi="Verdana"/>
          <w:b/>
          <w:sz w:val="20"/>
          <w:szCs w:val="20"/>
        </w:rPr>
        <w:t xml:space="preserve"> akcji</w:t>
      </w:r>
      <w:r w:rsidR="00C60BAD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D46C7C" w:rsidRPr="00D46C7C">
          <w:rPr>
            <w:rStyle w:val="Hipercze"/>
            <w:rFonts w:ascii="Verdana" w:hAnsi="Verdana"/>
            <w:b/>
            <w:sz w:val="20"/>
            <w:szCs w:val="20"/>
          </w:rPr>
          <w:t>http://tydzienzinternetem.pl/</w:t>
        </w:r>
      </w:hyperlink>
      <w:r w:rsidR="00D46C7C">
        <w:rPr>
          <w:rFonts w:ascii="Verdana" w:hAnsi="Verdana"/>
          <w:b/>
          <w:sz w:val="20"/>
          <w:szCs w:val="20"/>
        </w:rPr>
        <w:t xml:space="preserve"> </w:t>
      </w:r>
      <w:r w:rsidR="00C60BAD">
        <w:rPr>
          <w:rFonts w:ascii="Verdana" w:hAnsi="Verdana"/>
          <w:b/>
          <w:sz w:val="20"/>
          <w:szCs w:val="20"/>
        </w:rPr>
        <w:t>i na Facebooku.</w:t>
      </w:r>
    </w:p>
    <w:p w:rsidR="003669CF" w:rsidRDefault="00153CEB" w:rsidP="00145EC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B04D7">
        <w:rPr>
          <w:rFonts w:ascii="Verdana" w:hAnsi="Verdana"/>
          <w:sz w:val="20"/>
          <w:szCs w:val="20"/>
        </w:rPr>
        <w:t xml:space="preserve">Spotkanie „Bezpieczny e-konsument” </w:t>
      </w:r>
      <w:r w:rsidR="00D46C7C" w:rsidRPr="00CB04D7">
        <w:rPr>
          <w:rFonts w:ascii="Verdana" w:hAnsi="Verdana"/>
          <w:sz w:val="20"/>
          <w:szCs w:val="20"/>
        </w:rPr>
        <w:t xml:space="preserve">jest skierowane do osób dorosłych, które chcą bezpiecznie robić zakupy w Internecie. Odbędzie się </w:t>
      </w:r>
      <w:r w:rsidRPr="00CB04D7">
        <w:rPr>
          <w:rFonts w:ascii="Verdana" w:hAnsi="Verdana"/>
          <w:sz w:val="20"/>
          <w:szCs w:val="20"/>
        </w:rPr>
        <w:t>w</w:t>
      </w:r>
      <w:r w:rsidR="001464CC" w:rsidRPr="00CB04D7">
        <w:rPr>
          <w:rFonts w:ascii="Verdana" w:hAnsi="Verdana"/>
          <w:sz w:val="20"/>
          <w:szCs w:val="20"/>
        </w:rPr>
        <w:t xml:space="preserve"> </w:t>
      </w:r>
      <w:r w:rsidR="00152DCD" w:rsidRPr="00CB04D7">
        <w:rPr>
          <w:rFonts w:ascii="Verdana" w:hAnsi="Verdana"/>
          <w:sz w:val="20"/>
          <w:szCs w:val="20"/>
          <w:highlight w:val="yellow"/>
        </w:rPr>
        <w:t>[miejsce, godzina]</w:t>
      </w:r>
      <w:r w:rsidR="00D46C7C" w:rsidRPr="00CB04D7">
        <w:rPr>
          <w:rFonts w:ascii="Verdana" w:hAnsi="Verdana"/>
          <w:sz w:val="20"/>
          <w:szCs w:val="20"/>
        </w:rPr>
        <w:t>. U</w:t>
      </w:r>
      <w:r w:rsidR="00152DCD" w:rsidRPr="00CB04D7">
        <w:rPr>
          <w:rFonts w:ascii="Verdana" w:hAnsi="Verdana"/>
          <w:sz w:val="20"/>
          <w:szCs w:val="20"/>
        </w:rPr>
        <w:t xml:space="preserve">czestnicy wezmą udział w quizie, dzięki któremu dowiedzą się </w:t>
      </w:r>
      <w:r w:rsidR="00D46C7C" w:rsidRPr="00CB04D7">
        <w:rPr>
          <w:rFonts w:ascii="Verdana" w:hAnsi="Verdana"/>
          <w:sz w:val="20"/>
          <w:szCs w:val="20"/>
        </w:rPr>
        <w:t>między innymi,</w:t>
      </w:r>
      <w:r w:rsidR="00152DCD" w:rsidRPr="00CB04D7">
        <w:rPr>
          <w:rFonts w:ascii="Verdana" w:hAnsi="Verdana"/>
          <w:sz w:val="20"/>
          <w:szCs w:val="20"/>
        </w:rPr>
        <w:t xml:space="preserve"> jak tworzyć</w:t>
      </w:r>
      <w:r w:rsidR="00CB04D7">
        <w:rPr>
          <w:rFonts w:ascii="Verdana" w:hAnsi="Verdana"/>
          <w:sz w:val="20"/>
          <w:szCs w:val="20"/>
        </w:rPr>
        <w:t xml:space="preserve"> odpowiednie</w:t>
      </w:r>
      <w:r w:rsidR="00152DCD" w:rsidRPr="00CB04D7">
        <w:rPr>
          <w:rFonts w:ascii="Verdana" w:hAnsi="Verdana"/>
          <w:sz w:val="20"/>
          <w:szCs w:val="20"/>
        </w:rPr>
        <w:t xml:space="preserve"> hasła do komputerów czy poczty elektronicznej, jak bezpiec</w:t>
      </w:r>
      <w:r w:rsidR="00D46C7C" w:rsidRPr="00CB04D7">
        <w:rPr>
          <w:rFonts w:ascii="Verdana" w:hAnsi="Verdana"/>
          <w:sz w:val="20"/>
          <w:szCs w:val="20"/>
        </w:rPr>
        <w:t>znie płacić za</w:t>
      </w:r>
      <w:r w:rsidR="000A72F5">
        <w:rPr>
          <w:rFonts w:ascii="Verdana" w:hAnsi="Verdana"/>
          <w:sz w:val="20"/>
          <w:szCs w:val="20"/>
        </w:rPr>
        <w:t> </w:t>
      </w:r>
      <w:r w:rsidR="00D46C7C" w:rsidRPr="00CB04D7">
        <w:rPr>
          <w:rFonts w:ascii="Verdana" w:hAnsi="Verdana"/>
          <w:sz w:val="20"/>
          <w:szCs w:val="20"/>
        </w:rPr>
        <w:t xml:space="preserve">zakupy w sieci, </w:t>
      </w:r>
      <w:r w:rsidR="00CB04D7" w:rsidRPr="00CB04D7">
        <w:rPr>
          <w:rFonts w:ascii="Verdana" w:hAnsi="Verdana"/>
          <w:sz w:val="20"/>
          <w:szCs w:val="20"/>
        </w:rPr>
        <w:t>jakie prawa przysługują kupującym w Internecie</w:t>
      </w:r>
      <w:r w:rsidR="00CB04D7">
        <w:rPr>
          <w:rFonts w:ascii="Verdana" w:hAnsi="Verdana"/>
          <w:sz w:val="20"/>
          <w:szCs w:val="20"/>
        </w:rPr>
        <w:t>, k</w:t>
      </w:r>
      <w:r w:rsidR="00CB04D7" w:rsidRPr="00CB04D7">
        <w:rPr>
          <w:rFonts w:ascii="Verdana" w:hAnsi="Verdana"/>
          <w:sz w:val="20"/>
          <w:szCs w:val="20"/>
        </w:rPr>
        <w:t>tórych danych</w:t>
      </w:r>
      <w:r w:rsidR="00FB2467">
        <w:rPr>
          <w:rFonts w:ascii="Verdana" w:hAnsi="Verdana"/>
          <w:sz w:val="20"/>
          <w:szCs w:val="20"/>
        </w:rPr>
        <w:t xml:space="preserve"> nie powinniśmy podawać</w:t>
      </w:r>
      <w:r w:rsidR="00CB04D7" w:rsidRPr="00CB04D7">
        <w:rPr>
          <w:rFonts w:ascii="Verdana" w:hAnsi="Verdana"/>
          <w:sz w:val="20"/>
          <w:szCs w:val="20"/>
        </w:rPr>
        <w:t xml:space="preserve"> sprzedawc</w:t>
      </w:r>
      <w:r w:rsidR="00FB2467">
        <w:rPr>
          <w:rFonts w:ascii="Verdana" w:hAnsi="Verdana"/>
          <w:sz w:val="20"/>
          <w:szCs w:val="20"/>
        </w:rPr>
        <w:t>y</w:t>
      </w:r>
      <w:r w:rsidR="00CB04D7" w:rsidRPr="00CB04D7">
        <w:rPr>
          <w:rFonts w:ascii="Verdana" w:hAnsi="Verdana"/>
          <w:sz w:val="20"/>
          <w:szCs w:val="20"/>
        </w:rPr>
        <w:t xml:space="preserve">, </w:t>
      </w:r>
      <w:r w:rsidR="00CB04D7">
        <w:rPr>
          <w:rFonts w:ascii="Verdana" w:hAnsi="Verdana"/>
          <w:sz w:val="20"/>
          <w:szCs w:val="20"/>
        </w:rPr>
        <w:t>j</w:t>
      </w:r>
      <w:r w:rsidR="00CB04D7" w:rsidRPr="00CB04D7">
        <w:rPr>
          <w:rFonts w:ascii="Verdana" w:hAnsi="Verdana"/>
          <w:sz w:val="20"/>
          <w:szCs w:val="20"/>
        </w:rPr>
        <w:t>ak sprawdzać wiar</w:t>
      </w:r>
      <w:r w:rsidR="00CB04D7">
        <w:rPr>
          <w:rFonts w:ascii="Verdana" w:hAnsi="Verdana"/>
          <w:sz w:val="20"/>
          <w:szCs w:val="20"/>
        </w:rPr>
        <w:t>ygodność sklepów internetowych.</w:t>
      </w:r>
    </w:p>
    <w:p w:rsidR="00E621AB" w:rsidRDefault="00152DCD" w:rsidP="00145EC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418B">
        <w:rPr>
          <w:rFonts w:ascii="Verdana" w:hAnsi="Verdana"/>
          <w:sz w:val="20"/>
          <w:szCs w:val="20"/>
          <w:highlight w:val="green"/>
        </w:rPr>
        <w:t>Opcjonalnie:</w:t>
      </w:r>
      <w:r>
        <w:rPr>
          <w:rFonts w:ascii="Verdana" w:hAnsi="Verdana"/>
          <w:sz w:val="20"/>
          <w:szCs w:val="20"/>
        </w:rPr>
        <w:t xml:space="preserve"> W spotkaniu weźmie udział również </w:t>
      </w:r>
      <w:r w:rsidRPr="00152DCD">
        <w:rPr>
          <w:rFonts w:ascii="Verdana" w:hAnsi="Verdana"/>
          <w:sz w:val="20"/>
          <w:szCs w:val="20"/>
          <w:highlight w:val="yellow"/>
        </w:rPr>
        <w:t>[w tym miejscu należy napisać, kim będzie lokalny ekspert, który weźmie udział w spotkaniu i jakie informacje przekaże uczestnikom]</w:t>
      </w:r>
      <w:r w:rsidR="00D46C7C">
        <w:rPr>
          <w:rFonts w:ascii="Verdana" w:hAnsi="Verdana"/>
          <w:sz w:val="20"/>
          <w:szCs w:val="20"/>
        </w:rPr>
        <w:t>.</w:t>
      </w:r>
    </w:p>
    <w:p w:rsidR="003669CF" w:rsidRDefault="00E04B21" w:rsidP="00145EC2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>W</w:t>
      </w:r>
      <w:r w:rsidR="003669CF" w:rsidRPr="00E04B21">
        <w:rPr>
          <w:rFonts w:ascii="Verdana" w:hAnsi="Verdana"/>
          <w:sz w:val="20"/>
          <w:szCs w:val="20"/>
          <w:highlight w:val="yellow"/>
        </w:rPr>
        <w:t>ypowiedź przedstawiciela instytucji:</w:t>
      </w:r>
      <w:r w:rsidR="003669CF">
        <w:rPr>
          <w:rFonts w:ascii="Verdana" w:hAnsi="Verdana"/>
          <w:sz w:val="20"/>
          <w:szCs w:val="20"/>
        </w:rPr>
        <w:t xml:space="preserve"> </w:t>
      </w:r>
      <w:r w:rsidR="003669CF" w:rsidRPr="003669CF">
        <w:rPr>
          <w:rFonts w:ascii="Verdana" w:hAnsi="Verdana"/>
          <w:sz w:val="20"/>
          <w:szCs w:val="20"/>
          <w:highlight w:val="yellow"/>
        </w:rPr>
        <w:t>[</w:t>
      </w:r>
      <w:r w:rsidR="003669CF">
        <w:rPr>
          <w:rFonts w:ascii="Verdana" w:hAnsi="Verdana"/>
          <w:sz w:val="20"/>
          <w:szCs w:val="20"/>
          <w:highlight w:val="yellow"/>
        </w:rPr>
        <w:t>W</w:t>
      </w:r>
      <w:r w:rsidR="003669CF" w:rsidRPr="003669CF">
        <w:rPr>
          <w:rFonts w:ascii="Verdana" w:hAnsi="Verdana"/>
          <w:sz w:val="20"/>
          <w:szCs w:val="20"/>
          <w:highlight w:val="yellow"/>
        </w:rPr>
        <w:t xml:space="preserve"> tym miejscu warto napisać, dlaczego instytucja włącza się w kampanię, dodać inne ważne informacje dotyczące organizacji spotka</w:t>
      </w:r>
      <w:r>
        <w:rPr>
          <w:rFonts w:ascii="Verdana" w:hAnsi="Verdana"/>
          <w:sz w:val="20"/>
          <w:szCs w:val="20"/>
          <w:highlight w:val="yellow"/>
        </w:rPr>
        <w:t>nia, zachęcić do udziału w spot</w:t>
      </w:r>
      <w:r w:rsidR="003669CF" w:rsidRPr="003669CF">
        <w:rPr>
          <w:rFonts w:ascii="Verdana" w:hAnsi="Verdana"/>
          <w:sz w:val="20"/>
          <w:szCs w:val="20"/>
          <w:highlight w:val="yellow"/>
        </w:rPr>
        <w:t>kaniu</w:t>
      </w:r>
      <w:r w:rsidR="003669CF">
        <w:rPr>
          <w:rFonts w:ascii="Verdana" w:hAnsi="Verdana"/>
          <w:sz w:val="20"/>
          <w:szCs w:val="20"/>
          <w:highlight w:val="yellow"/>
        </w:rPr>
        <w:t xml:space="preserve"> czy promować włączenie się w</w:t>
      </w:r>
      <w:r w:rsidR="000A72F5">
        <w:rPr>
          <w:rFonts w:ascii="Verdana" w:hAnsi="Verdana"/>
          <w:sz w:val="20"/>
          <w:szCs w:val="20"/>
          <w:highlight w:val="yellow"/>
        </w:rPr>
        <w:t> </w:t>
      </w:r>
      <w:r w:rsidR="003669CF">
        <w:rPr>
          <w:rFonts w:ascii="Verdana" w:hAnsi="Verdana"/>
          <w:sz w:val="20"/>
          <w:szCs w:val="20"/>
          <w:highlight w:val="yellow"/>
        </w:rPr>
        <w:t>akcję w mediach społecznościowych</w:t>
      </w:r>
      <w:r w:rsidR="003669CF" w:rsidRPr="003669CF">
        <w:rPr>
          <w:rFonts w:ascii="Verdana" w:hAnsi="Verdana"/>
          <w:sz w:val="20"/>
          <w:szCs w:val="20"/>
          <w:highlight w:val="yellow"/>
        </w:rPr>
        <w:t>].</w:t>
      </w:r>
    </w:p>
    <w:p w:rsidR="000C418B" w:rsidRDefault="00162A94" w:rsidP="00145EC2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Przez cały czas trwania kampanii będzie można sprawdzić swoją </w:t>
      </w:r>
      <w:r w:rsidR="000C418B">
        <w:rPr>
          <w:rFonts w:ascii="Verdana" w:hAnsi="Verdana"/>
          <w:sz w:val="20"/>
          <w:szCs w:val="20"/>
        </w:rPr>
        <w:t>wiedzę dotyczącą praw konsumenckich</w:t>
      </w:r>
      <w:r w:rsidR="00D46C7C">
        <w:rPr>
          <w:rFonts w:ascii="Verdana" w:hAnsi="Verdana"/>
          <w:sz w:val="20"/>
          <w:szCs w:val="20"/>
        </w:rPr>
        <w:t xml:space="preserve"> </w:t>
      </w:r>
      <w:r w:rsidR="00E04B21">
        <w:rPr>
          <w:rFonts w:ascii="Verdana" w:hAnsi="Verdana"/>
          <w:sz w:val="20"/>
          <w:szCs w:val="20"/>
        </w:rPr>
        <w:t>na stronie akcji</w:t>
      </w:r>
      <w:r w:rsidR="00D46C7C">
        <w:rPr>
          <w:rFonts w:ascii="Verdana" w:hAnsi="Verdana"/>
          <w:sz w:val="20"/>
          <w:szCs w:val="20"/>
        </w:rPr>
        <w:t xml:space="preserve"> </w:t>
      </w:r>
      <w:hyperlink r:id="rId9" w:history="1">
        <w:r w:rsidR="00D46C7C" w:rsidRPr="00D46C7C">
          <w:rPr>
            <w:rStyle w:val="Hipercze"/>
            <w:rFonts w:ascii="Verdana" w:hAnsi="Verdana"/>
            <w:sz w:val="20"/>
            <w:szCs w:val="20"/>
          </w:rPr>
          <w:t>http://tydzienzinternetem.pl/</w:t>
        </w:r>
      </w:hyperlink>
      <w:r w:rsidR="00D06D25">
        <w:rPr>
          <w:rFonts w:ascii="Verdana" w:hAnsi="Verdana"/>
          <w:sz w:val="20"/>
          <w:szCs w:val="20"/>
        </w:rPr>
        <w:t xml:space="preserve"> </w:t>
      </w:r>
      <w:r w:rsidR="00145EC2">
        <w:rPr>
          <w:rFonts w:ascii="Verdana" w:hAnsi="Verdana"/>
          <w:sz w:val="20"/>
          <w:szCs w:val="20"/>
        </w:rPr>
        <w:t xml:space="preserve">(gdzie są </w:t>
      </w:r>
      <w:r w:rsidR="00145EC2">
        <w:rPr>
          <w:rFonts w:ascii="Verdana" w:hAnsi="Verdana"/>
          <w:sz w:val="20"/>
          <w:szCs w:val="20"/>
        </w:rPr>
        <w:t>dostępne również materiały</w:t>
      </w:r>
      <w:r w:rsidR="00145EC2">
        <w:rPr>
          <w:rFonts w:ascii="Verdana" w:hAnsi="Verdana"/>
          <w:sz w:val="20"/>
          <w:szCs w:val="20"/>
        </w:rPr>
        <w:t xml:space="preserve"> </w:t>
      </w:r>
      <w:r w:rsidR="00145EC2">
        <w:rPr>
          <w:rFonts w:ascii="Verdana" w:hAnsi="Verdana"/>
          <w:sz w:val="20"/>
          <w:szCs w:val="20"/>
        </w:rPr>
        <w:t xml:space="preserve">dotyczące </w:t>
      </w:r>
      <w:r w:rsidR="00145EC2">
        <w:rPr>
          <w:rFonts w:ascii="Verdana" w:hAnsi="Verdana"/>
          <w:sz w:val="20"/>
          <w:szCs w:val="20"/>
        </w:rPr>
        <w:t>bezpiecznego korzystania z sieci), a także na Facebooku. C</w:t>
      </w:r>
      <w:r w:rsidR="00D46C7C">
        <w:rPr>
          <w:rFonts w:ascii="Verdana" w:hAnsi="Verdana"/>
          <w:sz w:val="20"/>
          <w:szCs w:val="20"/>
        </w:rPr>
        <w:t xml:space="preserve">zeka </w:t>
      </w:r>
      <w:r w:rsidR="00145EC2">
        <w:rPr>
          <w:rFonts w:ascii="Verdana" w:hAnsi="Verdana"/>
          <w:sz w:val="20"/>
          <w:szCs w:val="20"/>
        </w:rPr>
        <w:t xml:space="preserve">tu </w:t>
      </w:r>
      <w:r w:rsidR="00D46C7C">
        <w:rPr>
          <w:rFonts w:ascii="Verdana" w:hAnsi="Verdana"/>
          <w:sz w:val="20"/>
          <w:szCs w:val="20"/>
        </w:rPr>
        <w:t>quiz składający się z 10 pytań dotyczących</w:t>
      </w:r>
      <w:r w:rsidR="000C418B">
        <w:rPr>
          <w:rFonts w:ascii="Verdana" w:hAnsi="Verdana"/>
          <w:sz w:val="20"/>
          <w:szCs w:val="20"/>
        </w:rPr>
        <w:t xml:space="preserve"> praktycznych zagadnień związanych </w:t>
      </w:r>
      <w:r w:rsidR="00145EC2">
        <w:rPr>
          <w:rFonts w:ascii="Verdana" w:hAnsi="Verdana"/>
          <w:sz w:val="20"/>
          <w:szCs w:val="20"/>
        </w:rPr>
        <w:br/>
      </w:r>
      <w:r w:rsidR="00CB04D7">
        <w:rPr>
          <w:rFonts w:ascii="Verdana" w:hAnsi="Verdana"/>
          <w:sz w:val="20"/>
          <w:szCs w:val="20"/>
        </w:rPr>
        <w:t>z zakupami w Internecie.</w:t>
      </w:r>
      <w:r w:rsidR="00145EC2">
        <w:rPr>
          <w:rFonts w:ascii="Verdana" w:hAnsi="Verdana"/>
          <w:sz w:val="20"/>
          <w:szCs w:val="20"/>
        </w:rPr>
        <w:t xml:space="preserve"> </w:t>
      </w:r>
    </w:p>
    <w:p w:rsidR="000C418B" w:rsidRDefault="000C418B" w:rsidP="00145EC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418B">
        <w:rPr>
          <w:rFonts w:ascii="Verdana" w:hAnsi="Verdana"/>
          <w:sz w:val="20"/>
          <w:szCs w:val="20"/>
          <w:highlight w:val="green"/>
        </w:rPr>
        <w:t>Opcjonalnie:</w:t>
      </w:r>
      <w:r>
        <w:rPr>
          <w:rFonts w:ascii="Verdana" w:hAnsi="Verdana"/>
          <w:sz w:val="20"/>
          <w:szCs w:val="20"/>
        </w:rPr>
        <w:t xml:space="preserve"> Pytania z quizu będzie można znaleźć również na </w:t>
      </w:r>
      <w:r w:rsidRPr="000C418B">
        <w:rPr>
          <w:rFonts w:ascii="Verdana" w:hAnsi="Verdana"/>
          <w:sz w:val="20"/>
          <w:szCs w:val="20"/>
          <w:highlight w:val="yellow"/>
        </w:rPr>
        <w:t>[tablicy/planszy etc.]</w:t>
      </w:r>
      <w:r>
        <w:rPr>
          <w:rFonts w:ascii="Verdana" w:hAnsi="Verdana"/>
          <w:sz w:val="20"/>
          <w:szCs w:val="20"/>
        </w:rPr>
        <w:t xml:space="preserve"> w</w:t>
      </w:r>
      <w:r w:rsidR="000A72F5">
        <w:rPr>
          <w:rFonts w:ascii="Verdana" w:hAnsi="Verdana"/>
          <w:sz w:val="20"/>
          <w:szCs w:val="20"/>
        </w:rPr>
        <w:t> </w:t>
      </w:r>
      <w:r w:rsidRPr="00D46C7C">
        <w:rPr>
          <w:rFonts w:ascii="Verdana" w:hAnsi="Verdana"/>
          <w:sz w:val="20"/>
          <w:szCs w:val="20"/>
          <w:highlight w:val="yellow"/>
        </w:rPr>
        <w:t>[nazwa instytucji].</w:t>
      </w:r>
      <w:r>
        <w:rPr>
          <w:rFonts w:ascii="Verdana" w:hAnsi="Verdana"/>
          <w:sz w:val="20"/>
          <w:szCs w:val="20"/>
        </w:rPr>
        <w:t xml:space="preserve"> Odpowiedzi będą</w:t>
      </w:r>
      <w:r w:rsidR="00E04B21">
        <w:rPr>
          <w:rFonts w:ascii="Verdana" w:hAnsi="Verdana"/>
          <w:sz w:val="20"/>
          <w:szCs w:val="20"/>
        </w:rPr>
        <w:t xml:space="preserve"> publikowane na stronie Tygodnia z Internetem</w:t>
      </w:r>
      <w:r>
        <w:rPr>
          <w:rFonts w:ascii="Verdana" w:hAnsi="Verdana"/>
          <w:sz w:val="20"/>
          <w:szCs w:val="20"/>
        </w:rPr>
        <w:t xml:space="preserve">, </w:t>
      </w:r>
      <w:r w:rsidR="00E04B2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a także dostępne </w:t>
      </w:r>
      <w:r w:rsidRPr="000C418B">
        <w:rPr>
          <w:rFonts w:ascii="Verdana" w:hAnsi="Verdana"/>
          <w:sz w:val="20"/>
          <w:szCs w:val="20"/>
          <w:highlight w:val="yellow"/>
        </w:rPr>
        <w:t>[tu należy napisać, do kogo należy zgłosić się po odpowiedź].</w:t>
      </w:r>
    </w:p>
    <w:p w:rsidR="004D2416" w:rsidRDefault="00D46C7C" w:rsidP="00145EC2">
      <w:pPr>
        <w:pStyle w:val="NormalnyWeb"/>
        <w:jc w:val="both"/>
        <w:rPr>
          <w:rFonts w:ascii="Verdana" w:hAnsi="Verdana"/>
          <w:sz w:val="20"/>
          <w:szCs w:val="20"/>
        </w:rPr>
      </w:pPr>
      <w:r w:rsidRPr="000C418B">
        <w:rPr>
          <w:rFonts w:ascii="Verdana" w:hAnsi="Verdana" w:cs="Helvetica"/>
          <w:sz w:val="20"/>
          <w:szCs w:val="20"/>
        </w:rPr>
        <w:t>Tydzień z Internetem to doroczna, ogólnoeuropejska kampania, której celem jest zachęcenie jak największej liczby osób do poznania możliwości, jakie daje Internet. Co</w:t>
      </w:r>
      <w:r w:rsidR="000A72F5">
        <w:rPr>
          <w:rFonts w:ascii="Verdana" w:hAnsi="Verdana" w:cs="Helvetica"/>
          <w:sz w:val="20"/>
          <w:szCs w:val="20"/>
        </w:rPr>
        <w:t> </w:t>
      </w:r>
      <w:r w:rsidRPr="000C418B">
        <w:rPr>
          <w:rFonts w:ascii="Verdana" w:hAnsi="Verdana" w:cs="Helvetica"/>
          <w:sz w:val="20"/>
          <w:szCs w:val="20"/>
        </w:rPr>
        <w:t>roku włącza się w nią kilkadziesiąt krajów. W Pols</w:t>
      </w:r>
      <w:r w:rsidR="00D06D25">
        <w:rPr>
          <w:rFonts w:ascii="Verdana" w:hAnsi="Verdana" w:cs="Helvetica"/>
          <w:sz w:val="20"/>
          <w:szCs w:val="20"/>
        </w:rPr>
        <w:t xml:space="preserve">ce, w ciągu pięciu edycji, </w:t>
      </w:r>
      <w:r w:rsidRPr="000C418B">
        <w:rPr>
          <w:rFonts w:ascii="Verdana" w:hAnsi="Verdana" w:cs="Helvetica"/>
          <w:sz w:val="20"/>
          <w:szCs w:val="20"/>
        </w:rPr>
        <w:t>w</w:t>
      </w:r>
      <w:r w:rsidR="000A72F5">
        <w:rPr>
          <w:rFonts w:ascii="Verdana" w:hAnsi="Verdana" w:cs="Helvetica"/>
          <w:sz w:val="20"/>
          <w:szCs w:val="20"/>
        </w:rPr>
        <w:t> </w:t>
      </w:r>
      <w:r w:rsidRPr="000C418B">
        <w:rPr>
          <w:rFonts w:ascii="Verdana" w:hAnsi="Verdana" w:cs="Helvetica"/>
          <w:sz w:val="20"/>
          <w:szCs w:val="20"/>
        </w:rPr>
        <w:t>kampanii wzięło udział</w:t>
      </w:r>
      <w:r w:rsidR="00D06D25">
        <w:rPr>
          <w:rFonts w:ascii="Verdana" w:hAnsi="Verdana" w:cs="Helvetica"/>
          <w:sz w:val="20"/>
          <w:szCs w:val="20"/>
        </w:rPr>
        <w:t xml:space="preserve"> już 1200 instytucji i ponad 48</w:t>
      </w:r>
      <w:r w:rsidRPr="000C418B">
        <w:rPr>
          <w:rFonts w:ascii="Verdana" w:hAnsi="Verdana" w:cs="Helvetica"/>
          <w:sz w:val="20"/>
          <w:szCs w:val="20"/>
        </w:rPr>
        <w:t>000 osób. </w:t>
      </w:r>
      <w:r w:rsidR="000A72F5">
        <w:rPr>
          <w:rFonts w:ascii="Verdana" w:hAnsi="Verdana" w:cs="Helvetica"/>
          <w:sz w:val="20"/>
          <w:szCs w:val="20"/>
        </w:rPr>
        <w:t xml:space="preserve">Koordynatorem akcji </w:t>
      </w:r>
      <w:r>
        <w:rPr>
          <w:rFonts w:ascii="Verdana" w:hAnsi="Verdana" w:cs="Helvetica"/>
          <w:sz w:val="20"/>
          <w:szCs w:val="20"/>
        </w:rPr>
        <w:t xml:space="preserve">jest </w:t>
      </w:r>
      <w:r w:rsidRPr="000C418B">
        <w:rPr>
          <w:rFonts w:ascii="Verdana" w:hAnsi="Verdana" w:cs="Helvetica"/>
          <w:sz w:val="20"/>
          <w:szCs w:val="20"/>
        </w:rPr>
        <w:t>organizacj</w:t>
      </w:r>
      <w:r w:rsidR="000A72F5">
        <w:rPr>
          <w:rFonts w:ascii="Verdana" w:hAnsi="Verdana" w:cs="Helvetica"/>
          <w:sz w:val="20"/>
          <w:szCs w:val="20"/>
        </w:rPr>
        <w:t>a</w:t>
      </w:r>
      <w:r w:rsidRPr="000C418B">
        <w:rPr>
          <w:rFonts w:ascii="Verdana" w:hAnsi="Verdana" w:cs="Helvetica"/>
          <w:sz w:val="20"/>
          <w:szCs w:val="20"/>
        </w:rPr>
        <w:t xml:space="preserve"> pozarządow</w:t>
      </w:r>
      <w:r w:rsidR="000A72F5">
        <w:rPr>
          <w:rFonts w:ascii="Verdana" w:hAnsi="Verdana" w:cs="Helvetica"/>
          <w:sz w:val="20"/>
          <w:szCs w:val="20"/>
        </w:rPr>
        <w:t>a</w:t>
      </w:r>
      <w:r w:rsidRPr="000C418B">
        <w:rPr>
          <w:rFonts w:ascii="Verdana" w:hAnsi="Verdana" w:cs="Helvetica"/>
          <w:sz w:val="20"/>
          <w:szCs w:val="20"/>
        </w:rPr>
        <w:t xml:space="preserve"> </w:t>
      </w:r>
      <w:hyperlink r:id="rId10" w:history="1">
        <w:proofErr w:type="spellStart"/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Telecentre</w:t>
        </w:r>
        <w:proofErr w:type="spellEnd"/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-Europe</w:t>
        </w:r>
      </w:hyperlink>
      <w:r w:rsidR="00145EC2">
        <w:rPr>
          <w:rFonts w:ascii="Verdana" w:hAnsi="Verdana" w:cs="Helvetica"/>
          <w:sz w:val="20"/>
          <w:szCs w:val="20"/>
        </w:rPr>
        <w:t>, w</w:t>
      </w:r>
      <w:r w:rsidRPr="000C418B">
        <w:rPr>
          <w:rFonts w:ascii="Verdana" w:hAnsi="Verdana" w:cs="Helvetica"/>
          <w:sz w:val="20"/>
          <w:szCs w:val="20"/>
        </w:rPr>
        <w:t xml:space="preserve"> Polsce </w:t>
      </w:r>
      <w:r w:rsidR="004D2416">
        <w:rPr>
          <w:rFonts w:ascii="Verdana" w:hAnsi="Verdana" w:cs="Helvetica"/>
          <w:sz w:val="20"/>
          <w:szCs w:val="20"/>
        </w:rPr>
        <w:t>koordynuje ją</w:t>
      </w:r>
      <w:r w:rsidRPr="000C418B">
        <w:rPr>
          <w:rFonts w:ascii="Verdana" w:hAnsi="Verdana" w:cs="Helvetica"/>
          <w:sz w:val="20"/>
          <w:szCs w:val="20"/>
        </w:rPr>
        <w:t xml:space="preserve"> </w:t>
      </w:r>
      <w:hyperlink r:id="rId11" w:tgtFrame="_blank" w:history="1"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Fundacj</w:t>
        </w:r>
        <w:r w:rsidR="004D2416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a</w:t>
        </w:r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 xml:space="preserve"> Rozwoju Społeczeństwa Informacyjnego</w:t>
        </w:r>
      </w:hyperlink>
      <w:r w:rsidR="004D2416">
        <w:rPr>
          <w:rStyle w:val="Hipercze"/>
          <w:rFonts w:ascii="Verdana" w:hAnsi="Verdana" w:cs="Helvetica"/>
          <w:color w:val="auto"/>
          <w:sz w:val="20"/>
          <w:szCs w:val="20"/>
          <w:u w:val="none"/>
        </w:rPr>
        <w:t xml:space="preserve"> </w:t>
      </w:r>
      <w:r w:rsidR="000A72F5">
        <w:rPr>
          <w:rFonts w:ascii="Verdana" w:hAnsi="Verdana"/>
          <w:sz w:val="20"/>
          <w:szCs w:val="20"/>
        </w:rPr>
        <w:t>we współpracy z wieloma partnerami</w:t>
      </w:r>
      <w:r w:rsidR="004D2416">
        <w:rPr>
          <w:rFonts w:ascii="Verdana" w:hAnsi="Verdana"/>
          <w:sz w:val="20"/>
          <w:szCs w:val="20"/>
        </w:rPr>
        <w:t>.</w:t>
      </w:r>
    </w:p>
    <w:p w:rsidR="000C418B" w:rsidRPr="004D2416" w:rsidRDefault="000C418B" w:rsidP="00145EC2">
      <w:pPr>
        <w:pStyle w:val="NormalnyWeb"/>
        <w:jc w:val="both"/>
        <w:rPr>
          <w:rStyle w:val="Hipercze"/>
          <w:rFonts w:ascii="Verdana" w:hAnsi="Verdana" w:cs="Helvetica"/>
          <w:color w:val="auto"/>
          <w:sz w:val="20"/>
          <w:szCs w:val="20"/>
          <w:u w:val="none"/>
        </w:rPr>
      </w:pPr>
      <w:r w:rsidRPr="000C418B">
        <w:rPr>
          <w:rFonts w:ascii="Verdana" w:hAnsi="Verdana" w:cs="Helvetica"/>
          <w:sz w:val="20"/>
          <w:szCs w:val="20"/>
        </w:rPr>
        <w:t>Patronem honorowym Tygodnia z Internetem 2016 jest</w:t>
      </w:r>
      <w:r>
        <w:rPr>
          <w:rFonts w:ascii="Verdana" w:hAnsi="Verdana" w:cs="Helvetica"/>
          <w:sz w:val="20"/>
          <w:szCs w:val="20"/>
        </w:rPr>
        <w:t xml:space="preserve"> </w:t>
      </w:r>
      <w:hyperlink r:id="rId12" w:tgtFrame="_blank" w:history="1">
        <w:r w:rsidRPr="00D06D25">
          <w:rPr>
            <w:rStyle w:val="Hipercze"/>
            <w:rFonts w:ascii="Verdana" w:eastAsiaTheme="minorHAnsi" w:hAnsi="Verdana" w:cstheme="minorBidi"/>
            <w:sz w:val="20"/>
            <w:szCs w:val="20"/>
            <w:lang w:eastAsia="en-US"/>
          </w:rPr>
          <w:t>Ministerstwo Cyfryzacji</w:t>
        </w:r>
      </w:hyperlink>
      <w:r w:rsidRPr="00D06D25">
        <w:rPr>
          <w:rStyle w:val="Hipercze"/>
          <w:rFonts w:eastAsiaTheme="minorHAnsi" w:cstheme="minorBidi"/>
          <w:lang w:eastAsia="en-US"/>
        </w:rPr>
        <w:t>.</w:t>
      </w:r>
    </w:p>
    <w:p w:rsidR="00D46C7C" w:rsidRPr="003669CF" w:rsidRDefault="00D46C7C" w:rsidP="00145EC2">
      <w:pPr>
        <w:spacing w:line="240" w:lineRule="auto"/>
        <w:rPr>
          <w:rFonts w:ascii="Verdana" w:hAnsi="Verdana"/>
          <w:b/>
          <w:sz w:val="20"/>
          <w:szCs w:val="20"/>
        </w:rPr>
      </w:pPr>
      <w:r w:rsidRPr="003669CF">
        <w:rPr>
          <w:rFonts w:ascii="Verdana" w:hAnsi="Verdana"/>
          <w:b/>
          <w:sz w:val="20"/>
          <w:szCs w:val="20"/>
        </w:rPr>
        <w:t>Więcej informacji:</w:t>
      </w:r>
    </w:p>
    <w:p w:rsidR="003C6304" w:rsidRPr="003669CF" w:rsidRDefault="00D46C7C" w:rsidP="00145EC2">
      <w:pPr>
        <w:spacing w:line="240" w:lineRule="auto"/>
        <w:rPr>
          <w:rFonts w:ascii="Verdana" w:hAnsi="Verdana"/>
          <w:sz w:val="20"/>
          <w:szCs w:val="20"/>
        </w:rPr>
      </w:pPr>
      <w:r w:rsidRPr="00D46C7C">
        <w:rPr>
          <w:rFonts w:ascii="Verdana" w:hAnsi="Verdana"/>
          <w:sz w:val="20"/>
          <w:szCs w:val="20"/>
          <w:highlight w:val="yellow"/>
        </w:rPr>
        <w:t>[Imię, nazwisko, telefon, mail, adres www]</w:t>
      </w:r>
      <w:bookmarkStart w:id="0" w:name="_GoBack"/>
      <w:bookmarkEnd w:id="0"/>
    </w:p>
    <w:sectPr w:rsidR="003C6304" w:rsidRPr="003669C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E8" w:rsidRDefault="00C202E8" w:rsidP="00D46C7C">
      <w:pPr>
        <w:spacing w:after="0" w:line="240" w:lineRule="auto"/>
      </w:pPr>
      <w:r>
        <w:separator/>
      </w:r>
    </w:p>
  </w:endnote>
  <w:endnote w:type="continuationSeparator" w:id="0">
    <w:p w:rsidR="00C202E8" w:rsidRDefault="00C202E8" w:rsidP="00D4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E8" w:rsidRDefault="00C202E8" w:rsidP="00D46C7C">
      <w:pPr>
        <w:spacing w:after="0" w:line="240" w:lineRule="auto"/>
      </w:pPr>
      <w:r>
        <w:separator/>
      </w:r>
    </w:p>
  </w:footnote>
  <w:footnote w:type="continuationSeparator" w:id="0">
    <w:p w:rsidR="00C202E8" w:rsidRDefault="00C202E8" w:rsidP="00D4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C" w:rsidRDefault="00D46C7C" w:rsidP="00D46C7C">
    <w:pPr>
      <w:pStyle w:val="Nagwek"/>
      <w:jc w:val="center"/>
    </w:pPr>
    <w:r>
      <w:t xml:space="preserve">LOGOTYP </w:t>
    </w:r>
    <w:r w:rsidR="000A72F5">
      <w:t>INSTYTUCJI ORGANIZUJĄCEJ SPOTKANIE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D3"/>
    <w:multiLevelType w:val="hybridMultilevel"/>
    <w:tmpl w:val="578C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4"/>
    <w:rsid w:val="000A72F5"/>
    <w:rsid w:val="000C418B"/>
    <w:rsid w:val="001313A7"/>
    <w:rsid w:val="00145EC2"/>
    <w:rsid w:val="001464CC"/>
    <w:rsid w:val="00152DCD"/>
    <w:rsid w:val="00153CEB"/>
    <w:rsid w:val="00162A94"/>
    <w:rsid w:val="003669CF"/>
    <w:rsid w:val="003C6304"/>
    <w:rsid w:val="00416D97"/>
    <w:rsid w:val="004D2416"/>
    <w:rsid w:val="004D277B"/>
    <w:rsid w:val="00637D37"/>
    <w:rsid w:val="007004ED"/>
    <w:rsid w:val="00826EE2"/>
    <w:rsid w:val="008A2425"/>
    <w:rsid w:val="00961D95"/>
    <w:rsid w:val="009F070B"/>
    <w:rsid w:val="009F5674"/>
    <w:rsid w:val="00AE68D6"/>
    <w:rsid w:val="00C202E8"/>
    <w:rsid w:val="00C60BAD"/>
    <w:rsid w:val="00CB04D7"/>
    <w:rsid w:val="00D06D25"/>
    <w:rsid w:val="00D46C7C"/>
    <w:rsid w:val="00DD764C"/>
    <w:rsid w:val="00E04B21"/>
    <w:rsid w:val="00E13C45"/>
    <w:rsid w:val="00E621AB"/>
    <w:rsid w:val="00F77AC9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6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  <w:style w:type="paragraph" w:styleId="Tekstdymka">
    <w:name w:val="Balloon Text"/>
    <w:basedOn w:val="Normalny"/>
    <w:link w:val="TekstdymkaZnak"/>
    <w:uiPriority w:val="99"/>
    <w:semiHidden/>
    <w:unhideWhenUsed/>
    <w:rsid w:val="00D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6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6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  <w:style w:type="paragraph" w:styleId="Tekstdymka">
    <w:name w:val="Balloon Text"/>
    <w:basedOn w:val="Normalny"/>
    <w:link w:val="TekstdymkaZnak"/>
    <w:uiPriority w:val="99"/>
    <w:semiHidden/>
    <w:unhideWhenUsed/>
    <w:rsid w:val="00D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6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dzienzinternetem.pl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c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si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ecentre-europ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ydzienzinternete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Malgorzata Dabrowska</cp:lastModifiedBy>
  <cp:revision>7</cp:revision>
  <cp:lastPrinted>2016-03-02T10:00:00Z</cp:lastPrinted>
  <dcterms:created xsi:type="dcterms:W3CDTF">2016-03-01T18:58:00Z</dcterms:created>
  <dcterms:modified xsi:type="dcterms:W3CDTF">2016-03-02T10:24:00Z</dcterms:modified>
</cp:coreProperties>
</file>